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3E" w:rsidRDefault="00010CE3">
      <w:r>
        <w:t>Réalisation d’escalier :</w:t>
      </w:r>
    </w:p>
    <w:p w:rsidR="00010CE3" w:rsidRDefault="00010CE3">
      <w:r>
        <w:t>-Prise de côtes sur chantier ou sur plan</w:t>
      </w:r>
    </w:p>
    <w:p w:rsidR="00010CE3" w:rsidRDefault="00010CE3">
      <w:r>
        <w:t>-Elaboration d’un devis</w:t>
      </w:r>
    </w:p>
    <w:p w:rsidR="00010CE3" w:rsidRDefault="00010CE3">
      <w:r>
        <w:t>-Réalisation</w:t>
      </w:r>
    </w:p>
    <w:p w:rsidR="00492744" w:rsidRDefault="00492744" w:rsidP="00492744">
      <w:pPr>
        <w:jc w:val="center"/>
      </w:pPr>
      <w:bookmarkStart w:id="0" w:name="_GoBack"/>
      <w:r w:rsidRPr="00492744">
        <w:rPr>
          <w:noProof/>
          <w:lang w:eastAsia="fr-FR"/>
        </w:rPr>
        <w:drawing>
          <wp:inline distT="0" distB="0" distL="0" distR="0">
            <wp:extent cx="2724150" cy="2476500"/>
            <wp:effectExtent l="19050" t="0" r="0" b="0"/>
            <wp:docPr id="16" name="Image 10" descr="escalier 006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escalier 006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161" cy="247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fr-FR"/>
        </w:rPr>
        <w:drawing>
          <wp:inline distT="0" distB="0" distL="0" distR="0">
            <wp:extent cx="2400300" cy="246697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744" w:rsidRDefault="00492744"/>
    <w:p w:rsidR="00492744" w:rsidRDefault="00492744"/>
    <w:p w:rsidR="00010CE3" w:rsidRDefault="00492744" w:rsidP="0049274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724150" cy="352146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52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958817" cy="3514725"/>
            <wp:effectExtent l="19050" t="0" r="3333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135" cy="351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0CE3" w:rsidSect="00860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CE3"/>
    <w:rsid w:val="00010CE3"/>
    <w:rsid w:val="00263B30"/>
    <w:rsid w:val="00492744"/>
    <w:rsid w:val="0086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8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escalier%20elaboration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94</Characters>
  <Application>Microsoft Office Word</Application>
  <DocSecurity>0</DocSecurity>
  <Lines>1</Lines>
  <Paragraphs>1</Paragraphs>
  <ScaleCrop>false</ScaleCrop>
  <Company>Lenoir-Moquet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Moa</cp:lastModifiedBy>
  <cp:revision>4</cp:revision>
  <dcterms:created xsi:type="dcterms:W3CDTF">2013-01-22T12:34:00Z</dcterms:created>
  <dcterms:modified xsi:type="dcterms:W3CDTF">2013-01-29T11:21:00Z</dcterms:modified>
</cp:coreProperties>
</file>